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F44A" w14:textId="74E49435" w:rsidR="00577BDF" w:rsidRPr="00227D66" w:rsidRDefault="00AE6B91" w:rsidP="00E61C81">
      <w:pPr>
        <w:pStyle w:val="Title"/>
        <w:spacing w:before="0" w:after="0" w:line="440" w:lineRule="exact"/>
        <w:rPr>
          <w:rFonts w:ascii="FangSong" w:eastAsia="FangSong" w:hAnsi="FangSong" w:cstheme="minorEastAsia"/>
          <w:lang w:eastAsia="zh-TW"/>
        </w:rPr>
      </w:pPr>
      <w:r w:rsidRPr="00DF2FAF">
        <w:rPr>
          <w:rFonts w:ascii="FangSong" w:eastAsia="FangSong" w:hAnsi="FangSong" w:cs="Times New Roman"/>
          <w:lang w:eastAsia="zh-TW"/>
        </w:rPr>
        <w:t xml:space="preserve">2025國際空間科學與載荷大賽 </w:t>
      </w:r>
      <w:r w:rsidR="004238A8">
        <w:rPr>
          <w:rFonts w:ascii="FangSong" w:eastAsia="FangSong" w:hAnsi="FangSong" w:cstheme="minorEastAsia" w:hint="eastAsia"/>
          <w:lang w:eastAsia="zh-TW"/>
        </w:rPr>
        <w:t>預選賽作品提交表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77BDF" w:rsidRPr="00761483" w14:paraId="70A5CF48" w14:textId="77777777" w:rsidTr="00E55A7D">
        <w:tc>
          <w:tcPr>
            <w:tcW w:w="8500" w:type="dxa"/>
            <w:gridSpan w:val="2"/>
          </w:tcPr>
          <w:p w14:paraId="5C136F68" w14:textId="77777777" w:rsidR="00577BDF" w:rsidRPr="00761483" w:rsidRDefault="00D64900" w:rsidP="00E829FB">
            <w:pPr>
              <w:pStyle w:val="Title"/>
              <w:spacing w:before="0" w:after="0"/>
              <w:rPr>
                <w:rFonts w:ascii="FangSong" w:eastAsia="FangSong" w:hAnsi="FangSong" w:cstheme="minorEastAsia"/>
                <w:sz w:val="24"/>
                <w:szCs w:val="24"/>
                <w:highlight w:val="yellow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>表1：空間科學實驗創意設計</w:t>
            </w:r>
          </w:p>
        </w:tc>
      </w:tr>
      <w:tr w:rsidR="00512CA1" w:rsidRPr="00761483" w14:paraId="13E712D9" w14:textId="77777777" w:rsidTr="00E55A7D">
        <w:tc>
          <w:tcPr>
            <w:tcW w:w="1696" w:type="dxa"/>
          </w:tcPr>
          <w:p w14:paraId="240DE994" w14:textId="77777777" w:rsidR="00512CA1" w:rsidRPr="00761483" w:rsidRDefault="00512CA1" w:rsidP="000E7FA4">
            <w:pPr>
              <w:pStyle w:val="Title"/>
              <w:spacing w:before="0" w:after="0"/>
              <w:rPr>
                <w:rFonts w:ascii="FangSong" w:eastAsia="FangSong" w:hAnsi="FangSong" w:cstheme="minorEastAsia"/>
                <w:sz w:val="24"/>
                <w:szCs w:val="24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</w:rPr>
              <w:t>題目</w:t>
            </w:r>
          </w:p>
        </w:tc>
        <w:tc>
          <w:tcPr>
            <w:tcW w:w="6804" w:type="dxa"/>
          </w:tcPr>
          <w:p w14:paraId="44C6A650" w14:textId="77777777" w:rsidR="00512CA1" w:rsidRPr="00761483" w:rsidRDefault="00512CA1" w:rsidP="00E829FB">
            <w:pPr>
              <w:pStyle w:val="Title"/>
              <w:spacing w:before="0" w:after="0"/>
              <w:rPr>
                <w:rFonts w:ascii="FangSong" w:eastAsia="FangSong" w:hAnsi="FangSong" w:cstheme="minorEastAsia"/>
                <w:sz w:val="24"/>
                <w:szCs w:val="24"/>
              </w:rPr>
            </w:pPr>
          </w:p>
        </w:tc>
      </w:tr>
      <w:tr w:rsidR="00512CA1" w:rsidRPr="00761483" w14:paraId="7212EB3E" w14:textId="77777777" w:rsidTr="00E55A7D">
        <w:tc>
          <w:tcPr>
            <w:tcW w:w="1696" w:type="dxa"/>
          </w:tcPr>
          <w:p w14:paraId="5EEED843" w14:textId="28A89EAA" w:rsidR="00CE0B9E" w:rsidRPr="00761483" w:rsidRDefault="00512CA1" w:rsidP="00CE0B9E">
            <w:pPr>
              <w:pStyle w:val="Title"/>
              <w:spacing w:before="0" w:after="0"/>
              <w:rPr>
                <w:rFonts w:ascii="FangSong" w:eastAsia="FangSong" w:hAnsi="FangSong" w:cstheme="minorEastAsia"/>
                <w:bCs w:val="0"/>
                <w:sz w:val="24"/>
                <w:szCs w:val="24"/>
              </w:rPr>
            </w:pPr>
            <w:r w:rsidRPr="00761483">
              <w:rPr>
                <w:rFonts w:ascii="FangSong" w:eastAsia="FangSong" w:hAnsi="FangSong" w:cstheme="minorEastAsia"/>
                <w:bCs w:val="0"/>
                <w:sz w:val="24"/>
                <w:szCs w:val="24"/>
              </w:rPr>
              <w:t>所屬類別</w:t>
            </w:r>
          </w:p>
          <w:p w14:paraId="22CAC2C2" w14:textId="5214A4EF" w:rsidR="00CE0B9E" w:rsidRPr="00761483" w:rsidRDefault="00CE0B9E" w:rsidP="00CE0B9E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761483">
              <w:rPr>
                <w:rFonts w:ascii="FangSong" w:eastAsia="FangSong" w:hAnsi="FangSong" w:hint="eastAsia"/>
                <w:sz w:val="24"/>
                <w:szCs w:val="24"/>
              </w:rPr>
              <w:t>（二選一）</w:t>
            </w:r>
          </w:p>
        </w:tc>
        <w:tc>
          <w:tcPr>
            <w:tcW w:w="6804" w:type="dxa"/>
          </w:tcPr>
          <w:p w14:paraId="1E084780" w14:textId="77777777" w:rsidR="00CE0B9E" w:rsidRPr="00761483" w:rsidRDefault="00512CA1" w:rsidP="001B54CD">
            <w:pPr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 xml:space="preserve">生物醫學與交叉科學類□ </w:t>
            </w:r>
          </w:p>
          <w:p w14:paraId="579E6198" w14:textId="3EABC69A" w:rsidR="00512CA1" w:rsidRPr="00761483" w:rsidRDefault="00512CA1" w:rsidP="001B54CD">
            <w:pPr>
              <w:rPr>
                <w:rFonts w:ascii="FangSong" w:eastAsia="FangSong" w:hAnsi="FangSong"/>
                <w:sz w:val="24"/>
                <w:szCs w:val="24"/>
                <w:highlight w:val="yello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</w:rPr>
              <w:t>理學材料與其他類□</w:t>
            </w:r>
          </w:p>
        </w:tc>
      </w:tr>
      <w:tr w:rsidR="00577BDF" w:rsidRPr="00761483" w14:paraId="22166DEB" w14:textId="77777777" w:rsidTr="00E55A7D">
        <w:tc>
          <w:tcPr>
            <w:tcW w:w="8500" w:type="dxa"/>
            <w:gridSpan w:val="2"/>
          </w:tcPr>
          <w:p w14:paraId="5AD7A05C" w14:textId="2030933E" w:rsidR="00577BDF" w:rsidRPr="00761483" w:rsidRDefault="00662AF3" w:rsidP="00544ECF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需求分析與研究目標 【對空間資源有獨特性的理解，提出科學問題，明確研究目標，</w:t>
            </w:r>
            <w:r w:rsidRPr="00761483"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  <w:t>500字以內】</w:t>
            </w:r>
            <w:r w:rsidR="00D64900"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：</w:t>
            </w:r>
          </w:p>
          <w:p w14:paraId="1D2FC68F" w14:textId="77777777" w:rsidR="00577BDF" w:rsidRPr="00761483" w:rsidRDefault="00577BDF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  <w:p w14:paraId="63363445" w14:textId="77777777" w:rsidR="00544ECF" w:rsidRPr="00761483" w:rsidRDefault="00544ECF" w:rsidP="00544ECF">
            <w:pPr>
              <w:rPr>
                <w:rFonts w:ascii="FangSong" w:eastAsia="FangSong" w:hAnsi="FangSong"/>
                <w:lang w:eastAsia="zh-TW"/>
              </w:rPr>
            </w:pPr>
          </w:p>
          <w:p w14:paraId="5DFF2CD4" w14:textId="77777777" w:rsidR="00577BDF" w:rsidRPr="00761483" w:rsidRDefault="00577BDF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  <w:p w14:paraId="2167B1A3" w14:textId="77777777" w:rsidR="00577BDF" w:rsidRPr="00761483" w:rsidRDefault="00577BDF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</w:tc>
      </w:tr>
      <w:tr w:rsidR="00662AF3" w:rsidRPr="00761483" w14:paraId="3EAEA15D" w14:textId="77777777" w:rsidTr="00E55A7D">
        <w:tc>
          <w:tcPr>
            <w:tcW w:w="8500" w:type="dxa"/>
            <w:gridSpan w:val="2"/>
          </w:tcPr>
          <w:p w14:paraId="07D55906" w14:textId="028D80BA" w:rsidR="00662AF3" w:rsidRPr="00761483" w:rsidRDefault="00662AF3" w:rsidP="00544ECF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研究內容與創意【闡述研究內容，實驗設計新穎並分析、自證該實驗創意的創新點，1000字以內】</w:t>
            </w:r>
          </w:p>
          <w:p w14:paraId="1EC4FF24" w14:textId="77777777" w:rsidR="00544ECF" w:rsidRPr="00761483" w:rsidRDefault="00544ECF" w:rsidP="00544ECF">
            <w:pPr>
              <w:rPr>
                <w:rFonts w:ascii="FangSong" w:eastAsia="FangSong" w:hAnsi="FangSong"/>
                <w:lang w:eastAsia="zh-TW"/>
              </w:rPr>
            </w:pPr>
          </w:p>
          <w:p w14:paraId="067CD841" w14:textId="77777777" w:rsidR="00544ECF" w:rsidRPr="00761483" w:rsidRDefault="00544ECF" w:rsidP="00544ECF">
            <w:pPr>
              <w:rPr>
                <w:rFonts w:ascii="FangSong" w:eastAsia="FangSong" w:hAnsi="FangSong"/>
                <w:lang w:eastAsia="zh-TW"/>
              </w:rPr>
            </w:pPr>
          </w:p>
          <w:p w14:paraId="3180179B" w14:textId="77777777" w:rsidR="00544ECF" w:rsidRPr="00761483" w:rsidRDefault="00544ECF" w:rsidP="00544ECF">
            <w:pPr>
              <w:rPr>
                <w:rFonts w:ascii="FangSong" w:eastAsia="FangSong" w:hAnsi="FangSong"/>
                <w:lang w:eastAsia="zh-TW"/>
              </w:rPr>
            </w:pPr>
          </w:p>
          <w:p w14:paraId="1A16554D" w14:textId="77777777" w:rsidR="00544ECF" w:rsidRPr="00761483" w:rsidRDefault="00544ECF" w:rsidP="00544ECF">
            <w:pPr>
              <w:rPr>
                <w:rFonts w:ascii="FangSong" w:eastAsia="FangSong" w:hAnsi="FangSong"/>
                <w:lang w:eastAsia="zh-TW"/>
              </w:rPr>
            </w:pPr>
          </w:p>
          <w:p w14:paraId="4448FA14" w14:textId="14011027" w:rsidR="00544ECF" w:rsidRPr="00761483" w:rsidRDefault="00544ECF" w:rsidP="00544ECF">
            <w:pPr>
              <w:rPr>
                <w:rFonts w:ascii="FangSong" w:eastAsia="FangSong" w:hAnsi="FangSong"/>
                <w:lang w:eastAsia="zh-TW"/>
              </w:rPr>
            </w:pPr>
          </w:p>
        </w:tc>
      </w:tr>
      <w:tr w:rsidR="00163E46" w:rsidRPr="00761483" w14:paraId="427E4678" w14:textId="77777777" w:rsidTr="00E55A7D">
        <w:tc>
          <w:tcPr>
            <w:tcW w:w="8500" w:type="dxa"/>
            <w:gridSpan w:val="2"/>
          </w:tcPr>
          <w:p w14:paraId="52755A89" w14:textId="099012D3" w:rsidR="00662AF3" w:rsidRPr="00761483" w:rsidRDefault="00662AF3" w:rsidP="00544ECF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FangSong" w:eastAsia="FangSong" w:hAnsi="FangSong" w:cs="FangSong_GB2312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="FangSong_GB2312" w:hint="eastAsia"/>
                <w:sz w:val="24"/>
                <w:szCs w:val="24"/>
                <w:lang w:eastAsia="zh-TW"/>
              </w:rPr>
              <w:t>研究方案與技術途徑【闡述研究方案與技術途徑，1000字以內】</w:t>
            </w:r>
          </w:p>
          <w:p w14:paraId="7E80F6B9" w14:textId="77777777" w:rsidR="00544ECF" w:rsidRPr="00761483" w:rsidRDefault="00544ECF" w:rsidP="00662AF3">
            <w:pPr>
              <w:rPr>
                <w:rFonts w:ascii="FangSong" w:eastAsia="FangSong" w:hAnsi="FangSong" w:cs="FangSong_GB2312"/>
                <w:sz w:val="24"/>
                <w:szCs w:val="24"/>
                <w:lang w:eastAsia="zh-TW"/>
              </w:rPr>
            </w:pPr>
          </w:p>
          <w:p w14:paraId="3486117E" w14:textId="77777777" w:rsidR="00544ECF" w:rsidRPr="00761483" w:rsidRDefault="00544ECF" w:rsidP="00662AF3">
            <w:pPr>
              <w:rPr>
                <w:rFonts w:ascii="FangSong" w:eastAsia="FangSong" w:hAnsi="FangSong" w:cs="FangSong_GB2312"/>
                <w:sz w:val="24"/>
                <w:szCs w:val="24"/>
                <w:lang w:eastAsia="zh-TW"/>
              </w:rPr>
            </w:pPr>
          </w:p>
          <w:p w14:paraId="1659D309" w14:textId="77777777" w:rsidR="00544ECF" w:rsidRPr="00761483" w:rsidRDefault="00544ECF" w:rsidP="00662AF3">
            <w:pPr>
              <w:rPr>
                <w:rFonts w:ascii="FangSong" w:eastAsia="FangSong" w:hAnsi="FangSong" w:cs="FangSong_GB2312"/>
                <w:sz w:val="24"/>
                <w:szCs w:val="24"/>
                <w:lang w:eastAsia="zh-TW"/>
              </w:rPr>
            </w:pPr>
          </w:p>
          <w:p w14:paraId="65D32318" w14:textId="77777777" w:rsidR="00544ECF" w:rsidRPr="00761483" w:rsidRDefault="00544ECF" w:rsidP="00662AF3">
            <w:pPr>
              <w:rPr>
                <w:rFonts w:ascii="FangSong" w:eastAsia="FangSong" w:hAnsi="FangSong" w:cs="FangSong_GB2312"/>
                <w:sz w:val="24"/>
                <w:szCs w:val="24"/>
                <w:lang w:eastAsia="zh-TW"/>
              </w:rPr>
            </w:pPr>
          </w:p>
          <w:p w14:paraId="027E4DE0" w14:textId="564CC8B9" w:rsidR="00163E46" w:rsidRPr="00761483" w:rsidRDefault="00163E46" w:rsidP="00163E46">
            <w:pPr>
              <w:rPr>
                <w:rFonts w:ascii="FangSong" w:eastAsia="FangSong" w:hAnsi="FangSong"/>
                <w:lang w:eastAsia="zh-TW"/>
              </w:rPr>
            </w:pPr>
          </w:p>
        </w:tc>
      </w:tr>
      <w:tr w:rsidR="00662AF3" w:rsidRPr="00761483" w14:paraId="18CC3F5E" w14:textId="77777777" w:rsidTr="00E55A7D">
        <w:tc>
          <w:tcPr>
            <w:tcW w:w="8500" w:type="dxa"/>
            <w:gridSpan w:val="2"/>
          </w:tcPr>
          <w:p w14:paraId="56F6AFC2" w14:textId="14101ECF" w:rsidR="00662AF3" w:rsidRPr="00761483" w:rsidRDefault="00662AF3" w:rsidP="00544ECF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團隊合作 【描述作品結構，介紹團隊成員分工</w:t>
            </w:r>
            <w:r w:rsidRPr="00F105E3">
              <w:rPr>
                <w:rFonts w:ascii="FangSong" w:eastAsia="FangSong" w:hAnsi="FangSong" w:cstheme="minorEastAsia" w:hint="eastAsia"/>
                <w:b w:val="0"/>
                <w:bCs w:val="0"/>
                <w:color w:val="FF0000"/>
                <w:sz w:val="24"/>
                <w:szCs w:val="24"/>
                <w:lang w:eastAsia="zh-TW"/>
              </w:rPr>
              <w:t>（為保障匿名性原則，小組成員名稱用序號1</w:t>
            </w:r>
            <w:r w:rsidRPr="00F105E3">
              <w:rPr>
                <w:rFonts w:ascii="FangSong" w:eastAsia="FangSong" w:hAnsi="FangSong" w:cstheme="minorEastAsia"/>
                <w:b w:val="0"/>
                <w:bCs w:val="0"/>
                <w:color w:val="FF0000"/>
                <w:sz w:val="24"/>
                <w:szCs w:val="24"/>
                <w:lang w:eastAsia="zh-TW"/>
              </w:rPr>
              <w:t>、</w:t>
            </w:r>
            <w:r w:rsidRPr="00F105E3">
              <w:rPr>
                <w:rFonts w:ascii="FangSong" w:eastAsia="FangSong" w:hAnsi="FangSong" w:cstheme="minorEastAsia" w:hint="eastAsia"/>
                <w:b w:val="0"/>
                <w:bCs w:val="0"/>
                <w:color w:val="FF0000"/>
                <w:sz w:val="24"/>
                <w:szCs w:val="24"/>
                <w:lang w:eastAsia="zh-TW"/>
              </w:rPr>
              <w:t>2、3代替，不可體現真實姓名）</w:t>
            </w: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，</w:t>
            </w:r>
            <w:r w:rsidRPr="00761483"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  <w:t>500字以內</w:t>
            </w: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】：</w:t>
            </w:r>
          </w:p>
          <w:p w14:paraId="50C19B0A" w14:textId="77777777" w:rsidR="00662AF3" w:rsidRPr="00761483" w:rsidRDefault="00662AF3" w:rsidP="00662AF3">
            <w:pPr>
              <w:rPr>
                <w:rFonts w:ascii="FangSong" w:eastAsia="FangSong" w:hAnsi="FangSong"/>
                <w:lang w:eastAsia="zh-TW"/>
              </w:rPr>
            </w:pPr>
          </w:p>
          <w:p w14:paraId="2E65A840" w14:textId="77777777" w:rsidR="00662AF3" w:rsidRPr="00761483" w:rsidRDefault="00662AF3" w:rsidP="00662AF3">
            <w:pPr>
              <w:rPr>
                <w:rFonts w:ascii="FangSong" w:eastAsia="FangSong" w:hAnsi="FangSong"/>
                <w:lang w:eastAsia="zh-TW"/>
              </w:rPr>
            </w:pPr>
          </w:p>
          <w:p w14:paraId="0CF45C05" w14:textId="77777777" w:rsidR="00662AF3" w:rsidRPr="00761483" w:rsidRDefault="00662AF3" w:rsidP="00662AF3">
            <w:pPr>
              <w:rPr>
                <w:rFonts w:ascii="FangSong" w:eastAsia="FangSong" w:hAnsi="FangSong"/>
                <w:lang w:eastAsia="zh-TW"/>
              </w:rPr>
            </w:pPr>
          </w:p>
          <w:p w14:paraId="25E9E393" w14:textId="157010D7" w:rsidR="00662AF3" w:rsidRPr="00761483" w:rsidRDefault="00662AF3" w:rsidP="00662AF3">
            <w:pPr>
              <w:rPr>
                <w:rFonts w:ascii="FangSong" w:eastAsia="FangSong" w:hAnsi="FangSong"/>
                <w:lang w:eastAsia="zh-TW"/>
              </w:rPr>
            </w:pPr>
          </w:p>
        </w:tc>
      </w:tr>
      <w:tr w:rsidR="00662AF3" w:rsidRPr="00761483" w14:paraId="2552CA23" w14:textId="77777777" w:rsidTr="00E55A7D">
        <w:tc>
          <w:tcPr>
            <w:tcW w:w="8500" w:type="dxa"/>
            <w:gridSpan w:val="2"/>
          </w:tcPr>
          <w:p w14:paraId="1682457D" w14:textId="36B50526" w:rsidR="00D06A33" w:rsidRPr="00D06A33" w:rsidRDefault="00662AF3" w:rsidP="00D06A33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研究進度及預期成果【闡述研究進度策劃、預期成果形式等，</w:t>
            </w:r>
            <w:r w:rsidRPr="00761483"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  <w:t>500字以內</w:t>
            </w: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】：</w:t>
            </w:r>
          </w:p>
          <w:p w14:paraId="5B3D004E" w14:textId="77777777" w:rsidR="00662AF3" w:rsidRPr="00761483" w:rsidRDefault="00662AF3" w:rsidP="00662AF3">
            <w:pPr>
              <w:rPr>
                <w:rFonts w:ascii="FangSong" w:eastAsia="FangSong" w:hAnsi="FangSong"/>
                <w:lang w:eastAsia="zh-TW"/>
              </w:rPr>
            </w:pPr>
          </w:p>
          <w:p w14:paraId="244FD2B2" w14:textId="77777777" w:rsidR="00662AF3" w:rsidRPr="00761483" w:rsidRDefault="00662AF3" w:rsidP="00662AF3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</w:tc>
      </w:tr>
      <w:tr w:rsidR="00D06A33" w:rsidRPr="00761483" w14:paraId="7F66C177" w14:textId="77777777" w:rsidTr="00E55A7D">
        <w:tc>
          <w:tcPr>
            <w:tcW w:w="8500" w:type="dxa"/>
            <w:gridSpan w:val="2"/>
          </w:tcPr>
          <w:p w14:paraId="29D72ED6" w14:textId="77777777" w:rsidR="00D06A33" w:rsidRDefault="00D06A33" w:rsidP="00D06A33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</w:rPr>
              <w:t>社會價值與意義：</w:t>
            </w:r>
          </w:p>
          <w:p w14:paraId="2A3D70F9" w14:textId="77777777" w:rsidR="00D06A33" w:rsidRDefault="00D06A33" w:rsidP="00D06A33"/>
          <w:p w14:paraId="672E89BB" w14:textId="23811389" w:rsidR="00D06A33" w:rsidRPr="00D06A33" w:rsidRDefault="00D06A33" w:rsidP="00D06A33"/>
        </w:tc>
      </w:tr>
      <w:tr w:rsidR="00662AF3" w:rsidRPr="00761483" w14:paraId="20E79847" w14:textId="77777777" w:rsidTr="00E55A7D">
        <w:tc>
          <w:tcPr>
            <w:tcW w:w="8500" w:type="dxa"/>
            <w:gridSpan w:val="2"/>
          </w:tcPr>
          <w:p w14:paraId="1FCB323A" w14:textId="77777777" w:rsidR="00662AF3" w:rsidRPr="00761483" w:rsidRDefault="00662AF3" w:rsidP="00662AF3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支撐材料【以附件形式】：</w:t>
            </w:r>
          </w:p>
          <w:p w14:paraId="5152A626" w14:textId="77777777" w:rsidR="00761483" w:rsidRPr="00761483" w:rsidRDefault="00761483" w:rsidP="00761483">
            <w:pPr>
              <w:rPr>
                <w:rFonts w:ascii="FangSong" w:eastAsia="FangSong" w:hAnsi="FangSong"/>
                <w:lang w:eastAsia="zh-TW"/>
              </w:rPr>
            </w:pPr>
          </w:p>
          <w:p w14:paraId="1E6196EC" w14:textId="5213F8A2" w:rsidR="00761483" w:rsidRPr="00761483" w:rsidRDefault="00761483" w:rsidP="00761483">
            <w:pPr>
              <w:rPr>
                <w:rFonts w:ascii="FangSong" w:eastAsia="FangSong" w:hAnsi="FangSong"/>
                <w:lang w:eastAsia="zh-TW"/>
              </w:rPr>
            </w:pPr>
          </w:p>
        </w:tc>
      </w:tr>
    </w:tbl>
    <w:p w14:paraId="2B509E2A" w14:textId="4B05A333" w:rsidR="00F369E6" w:rsidRDefault="000E7FA4" w:rsidP="00F369E6">
      <w:pPr>
        <w:pStyle w:val="Title"/>
        <w:ind w:left="720" w:hangingChars="300" w:hanging="720"/>
        <w:jc w:val="both"/>
        <w:rPr>
          <w:rFonts w:ascii="FangSong" w:eastAsia="FangSong" w:hAnsi="FangSong"/>
          <w:b w:val="0"/>
          <w:sz w:val="24"/>
          <w:szCs w:val="24"/>
          <w:lang w:eastAsia="zh-TW"/>
        </w:rPr>
      </w:pPr>
      <w:r w:rsidRPr="001E2196">
        <w:rPr>
          <w:rFonts w:ascii="FangSong" w:eastAsia="FangSong" w:hAnsi="FangSong" w:cstheme="minorEastAsia"/>
          <w:b w:val="0"/>
          <w:bCs w:val="0"/>
          <w:sz w:val="24"/>
          <w:szCs w:val="24"/>
          <w:lang w:eastAsia="zh-TW"/>
        </w:rPr>
        <w:t>備註：</w:t>
      </w:r>
      <w:r w:rsidR="004D6F0A" w:rsidRPr="001E2196">
        <w:rPr>
          <w:rFonts w:ascii="FangSong" w:eastAsia="FangSong" w:hAnsi="FangSong" w:hint="eastAsia"/>
          <w:b w:val="0"/>
          <w:sz w:val="24"/>
          <w:szCs w:val="24"/>
          <w:lang w:eastAsia="zh-TW"/>
        </w:rPr>
        <w:t>1.</w:t>
      </w:r>
      <w:r w:rsidR="004D6F0A" w:rsidRPr="001E2196">
        <w:rPr>
          <w:rFonts w:ascii="FangSong" w:eastAsia="FangSong" w:hAnsi="FangSong"/>
          <w:b w:val="0"/>
          <w:sz w:val="24"/>
          <w:szCs w:val="24"/>
          <w:lang w:eastAsia="zh-TW"/>
        </w:rPr>
        <w:t>不可體現學校、指導教師、團隊成員等信息; 2.提交中英文兩版且為</w:t>
      </w:r>
      <w:r w:rsidR="004D6F0A" w:rsidRPr="001E2196">
        <w:rPr>
          <w:rFonts w:ascii="FangSong" w:eastAsia="FangSong" w:hAnsi="FangSong" w:hint="eastAsia"/>
          <w:b w:val="0"/>
          <w:sz w:val="24"/>
          <w:szCs w:val="24"/>
          <w:lang w:eastAsia="zh-TW"/>
        </w:rPr>
        <w:t xml:space="preserve">PDF格式; </w:t>
      </w:r>
    </w:p>
    <w:p w14:paraId="1EF1DDD6" w14:textId="3266870B" w:rsidR="00F369E6" w:rsidRDefault="00F369E6" w:rsidP="00F369E6">
      <w:pPr>
        <w:ind w:firstLineChars="300" w:firstLine="723"/>
        <w:rPr>
          <w:rFonts w:ascii="FangSong" w:eastAsia="FangSong" w:hAnsi="FangSong" w:cstheme="majorBidi"/>
          <w:b/>
          <w:color w:val="FF0000"/>
          <w:sz w:val="24"/>
          <w:szCs w:val="24"/>
          <w:lang w:eastAsia="zh-TW"/>
        </w:rPr>
      </w:pPr>
      <w:r w:rsidRPr="00F369E6">
        <w:rPr>
          <w:rFonts w:ascii="FangSong" w:eastAsia="FangSong" w:hAnsi="FangSong" w:cstheme="majorBidi" w:hint="eastAsia"/>
          <w:b/>
          <w:color w:val="FF0000"/>
          <w:sz w:val="24"/>
          <w:szCs w:val="24"/>
          <w:lang w:eastAsia="zh-TW"/>
        </w:rPr>
        <w:t>3</w:t>
      </w:r>
      <w:r w:rsidRPr="00F369E6">
        <w:rPr>
          <w:rFonts w:ascii="FangSong" w:eastAsia="FangSong" w:hAnsi="FangSong" w:cstheme="majorBidi"/>
          <w:b/>
          <w:color w:val="FF0000"/>
          <w:sz w:val="24"/>
          <w:szCs w:val="24"/>
          <w:lang w:eastAsia="zh-TW"/>
        </w:rPr>
        <w:t>.</w:t>
      </w:r>
      <w:r w:rsidRPr="00F369E6">
        <w:rPr>
          <w:rFonts w:ascii="FangSong" w:eastAsia="FangSong" w:hAnsi="FangSong" w:cstheme="majorBidi" w:hint="eastAsia"/>
          <w:b/>
          <w:color w:val="FF0000"/>
          <w:sz w:val="24"/>
          <w:szCs w:val="24"/>
          <w:lang w:eastAsia="zh-TW"/>
        </w:rPr>
        <w:t xml:space="preserve">請在報名網站提交上傳。 </w:t>
      </w:r>
    </w:p>
    <w:p w14:paraId="03292058" w14:textId="0F207756" w:rsidR="00577BDF" w:rsidRPr="00D31ECC" w:rsidRDefault="00E829FB" w:rsidP="00D31ECC">
      <w:pPr>
        <w:pStyle w:val="Title"/>
        <w:spacing w:before="0" w:after="0" w:line="440" w:lineRule="exact"/>
        <w:rPr>
          <w:rFonts w:ascii="FangSong" w:eastAsia="FangSong" w:hAnsi="FangSong" w:cstheme="minorEastAsia"/>
          <w:lang w:eastAsia="zh-TW"/>
        </w:rPr>
      </w:pPr>
      <w:r w:rsidRPr="00227D66">
        <w:rPr>
          <w:rFonts w:ascii="FangSong" w:eastAsia="FangSong" w:hAnsi="FangSong"/>
          <w:lang w:eastAsia="zh-TW"/>
        </w:rPr>
        <w:br w:type="page"/>
      </w:r>
      <w:r w:rsidR="00D31ECC" w:rsidRPr="00DF2FAF">
        <w:rPr>
          <w:rFonts w:ascii="FangSong" w:eastAsia="FangSong" w:hAnsi="FangSong" w:cs="Times New Roman"/>
          <w:lang w:eastAsia="zh-TW"/>
        </w:rPr>
        <w:lastRenderedPageBreak/>
        <w:t xml:space="preserve">2025國際空間科學與載荷大賽 </w:t>
      </w:r>
      <w:r w:rsidR="00D31ECC">
        <w:rPr>
          <w:rFonts w:ascii="FangSong" w:eastAsia="FangSong" w:hAnsi="FangSong" w:cstheme="minorEastAsia" w:hint="eastAsia"/>
          <w:lang w:eastAsia="zh-TW"/>
        </w:rPr>
        <w:t>預選賽作品提交表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77BDF" w:rsidRPr="00761483" w14:paraId="027DA577" w14:textId="77777777" w:rsidTr="00E55A7D">
        <w:tc>
          <w:tcPr>
            <w:tcW w:w="8500" w:type="dxa"/>
            <w:gridSpan w:val="2"/>
          </w:tcPr>
          <w:p w14:paraId="5BCA7F2C" w14:textId="77777777" w:rsidR="00577BDF" w:rsidRPr="00761483" w:rsidRDefault="00D64900" w:rsidP="00E829FB">
            <w:pPr>
              <w:pStyle w:val="Title"/>
              <w:spacing w:before="0" w:after="0"/>
              <w:rPr>
                <w:rFonts w:ascii="FangSong" w:eastAsia="FangSong" w:hAnsi="FangSong" w:cstheme="minorEastAsia"/>
                <w:sz w:val="24"/>
                <w:szCs w:val="24"/>
                <w:highlight w:val="yellow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>表2：空間科學載荷創新設計</w:t>
            </w:r>
          </w:p>
        </w:tc>
      </w:tr>
      <w:tr w:rsidR="00512CA1" w:rsidRPr="00761483" w14:paraId="276D9C2C" w14:textId="77777777" w:rsidTr="00E55A7D">
        <w:tc>
          <w:tcPr>
            <w:tcW w:w="1696" w:type="dxa"/>
          </w:tcPr>
          <w:p w14:paraId="29416E9E" w14:textId="77777777" w:rsidR="00512CA1" w:rsidRPr="00761483" w:rsidRDefault="00512CA1" w:rsidP="00E829FB">
            <w:pPr>
              <w:pStyle w:val="Title"/>
              <w:spacing w:before="0" w:after="0"/>
              <w:rPr>
                <w:rFonts w:ascii="FangSong" w:eastAsia="FangSong" w:hAnsi="FangSong" w:cstheme="minorEastAsia"/>
                <w:sz w:val="24"/>
                <w:szCs w:val="24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 xml:space="preserve"> </w:t>
            </w:r>
            <w:r w:rsidRPr="00761483">
              <w:rPr>
                <w:rFonts w:ascii="FangSong" w:eastAsia="FangSong" w:hAnsi="FangSong" w:cstheme="minorEastAsia"/>
                <w:sz w:val="24"/>
                <w:szCs w:val="24"/>
              </w:rPr>
              <w:t>題目</w:t>
            </w:r>
          </w:p>
        </w:tc>
        <w:tc>
          <w:tcPr>
            <w:tcW w:w="6804" w:type="dxa"/>
          </w:tcPr>
          <w:p w14:paraId="4E3D7991" w14:textId="77777777" w:rsidR="00512CA1" w:rsidRPr="00761483" w:rsidRDefault="00512CA1" w:rsidP="00512CA1">
            <w:pPr>
              <w:pStyle w:val="Title"/>
              <w:spacing w:before="0" w:after="0"/>
              <w:rPr>
                <w:rFonts w:ascii="FangSong" w:eastAsia="FangSong" w:hAnsi="FangSong" w:cstheme="minorEastAsia"/>
                <w:sz w:val="24"/>
                <w:szCs w:val="24"/>
              </w:rPr>
            </w:pPr>
          </w:p>
        </w:tc>
      </w:tr>
      <w:tr w:rsidR="00512CA1" w:rsidRPr="00761483" w14:paraId="6BC60DAA" w14:textId="77777777" w:rsidTr="00E55A7D">
        <w:tc>
          <w:tcPr>
            <w:tcW w:w="1696" w:type="dxa"/>
          </w:tcPr>
          <w:p w14:paraId="330D1E6D" w14:textId="7E0942B6" w:rsidR="00512CA1" w:rsidRPr="00761483" w:rsidRDefault="00512CA1" w:rsidP="00512CA1">
            <w:pPr>
              <w:pStyle w:val="Title"/>
              <w:spacing w:before="0" w:after="0"/>
              <w:rPr>
                <w:rFonts w:ascii="FangSong" w:eastAsia="FangSong" w:hAnsi="FangSong" w:cstheme="minorEastAsia"/>
                <w:bCs w:val="0"/>
                <w:sz w:val="24"/>
                <w:szCs w:val="24"/>
              </w:rPr>
            </w:pPr>
            <w:r w:rsidRPr="00761483">
              <w:rPr>
                <w:rFonts w:ascii="FangSong" w:eastAsia="FangSong" w:hAnsi="FangSong" w:cstheme="minorEastAsia"/>
                <w:bCs w:val="0"/>
                <w:sz w:val="24"/>
                <w:szCs w:val="24"/>
              </w:rPr>
              <w:t>所屬類別</w:t>
            </w:r>
          </w:p>
        </w:tc>
        <w:tc>
          <w:tcPr>
            <w:tcW w:w="6804" w:type="dxa"/>
          </w:tcPr>
          <w:p w14:paraId="1954F84B" w14:textId="1EAFC972" w:rsidR="00512CA1" w:rsidRPr="00761483" w:rsidRDefault="00512CA1" w:rsidP="00512CA1">
            <w:pPr>
              <w:rPr>
                <w:rFonts w:ascii="FangSong" w:eastAsia="FangSong" w:hAnsi="FangSong"/>
                <w:sz w:val="24"/>
                <w:szCs w:val="24"/>
                <w:highlight w:val="yello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</w:rPr>
              <w:t>工程技術類</w:t>
            </w:r>
          </w:p>
        </w:tc>
      </w:tr>
      <w:tr w:rsidR="00512CA1" w:rsidRPr="00761483" w14:paraId="4C4D117E" w14:textId="77777777" w:rsidTr="00E55A7D">
        <w:tc>
          <w:tcPr>
            <w:tcW w:w="8500" w:type="dxa"/>
            <w:gridSpan w:val="2"/>
          </w:tcPr>
          <w:p w14:paraId="3D5C2663" w14:textId="2BFD906C" w:rsidR="00512CA1" w:rsidRPr="00761483" w:rsidRDefault="00544ECF" w:rsidP="00761483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/>
                <w:sz w:val="24"/>
                <w:szCs w:val="24"/>
                <w:lang w:eastAsia="zh-TW"/>
              </w:rPr>
              <w:t>需求分析 【闡述研究背景，</w:t>
            </w:r>
            <w:r w:rsidR="00761483" w:rsidRPr="00761483"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  <w:t>500字以內】：</w:t>
            </w:r>
          </w:p>
          <w:p w14:paraId="485B5ACB" w14:textId="77777777" w:rsidR="00512CA1" w:rsidRPr="00761483" w:rsidRDefault="00512CA1" w:rsidP="00512CA1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73B706DE" w14:textId="77777777" w:rsidR="00512CA1" w:rsidRPr="00761483" w:rsidRDefault="00512CA1" w:rsidP="00512CA1">
            <w:pPr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</w:pPr>
          </w:p>
          <w:p w14:paraId="4F8F6CC8" w14:textId="77777777" w:rsidR="00512CA1" w:rsidRPr="00761483" w:rsidRDefault="00512CA1" w:rsidP="00512CA1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</w:tc>
      </w:tr>
      <w:tr w:rsidR="00544ECF" w:rsidRPr="00761483" w14:paraId="68B53806" w14:textId="77777777" w:rsidTr="00E55A7D">
        <w:tc>
          <w:tcPr>
            <w:tcW w:w="8500" w:type="dxa"/>
            <w:gridSpan w:val="2"/>
          </w:tcPr>
          <w:p w14:paraId="5BE6A433" w14:textId="1E8BB0EA" w:rsidR="00544ECF" w:rsidRPr="00761483" w:rsidRDefault="00761483" w:rsidP="00761483">
            <w:pPr>
              <w:pStyle w:val="Title"/>
              <w:numPr>
                <w:ilvl w:val="0"/>
                <w:numId w:val="5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載荷設計方案【開展實驗需求和空間載荷設計約束分析，進行空間載荷工程設計，介紹方案要素、設計原理、技術難點等，必要時闡述相關仿真、計算及模擬試驗等內容，2000字以內】：</w:t>
            </w:r>
          </w:p>
          <w:p w14:paraId="08721436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1B7E043B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41F92492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2FA85AEE" w14:textId="77777777" w:rsidR="00544ECF" w:rsidRPr="00761483" w:rsidRDefault="00544ECF" w:rsidP="00512CA1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</w:tc>
      </w:tr>
      <w:tr w:rsidR="00544ECF" w:rsidRPr="00761483" w14:paraId="6A30844A" w14:textId="77777777" w:rsidTr="00E55A7D">
        <w:tc>
          <w:tcPr>
            <w:tcW w:w="8500" w:type="dxa"/>
            <w:gridSpan w:val="2"/>
          </w:tcPr>
          <w:p w14:paraId="421B03E4" w14:textId="4AFF91A0" w:rsidR="00544ECF" w:rsidRPr="00761483" w:rsidRDefault="00544ECF" w:rsidP="00761483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>實現可行性</w:t>
            </w:r>
            <w:r w:rsidRPr="00761483"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  <w:t>【闡述載荷設計指標，</w:t>
            </w:r>
            <w:r w:rsid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>開展計算/仿真驗證</w:t>
            </w:r>
            <w:r w:rsidRPr="00761483"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  <w:t>，1000字以內】：</w:t>
            </w:r>
          </w:p>
          <w:p w14:paraId="54C48DAE" w14:textId="77777777" w:rsidR="00544ECF" w:rsidRPr="00761483" w:rsidRDefault="00544ECF" w:rsidP="00544ECF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  <w:p w14:paraId="137C25D4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1CC3F2C9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4255A1E4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</w:tc>
      </w:tr>
      <w:tr w:rsidR="00544ECF" w:rsidRPr="00761483" w14:paraId="25CD530A" w14:textId="77777777" w:rsidTr="00E55A7D">
        <w:tc>
          <w:tcPr>
            <w:tcW w:w="8500" w:type="dxa"/>
            <w:gridSpan w:val="2"/>
          </w:tcPr>
          <w:p w14:paraId="1CAE8CD1" w14:textId="742DF876" w:rsidR="00544ECF" w:rsidRPr="00761483" w:rsidRDefault="00544ECF" w:rsidP="00761483">
            <w:pPr>
              <w:pStyle w:val="Title"/>
              <w:numPr>
                <w:ilvl w:val="0"/>
                <w:numId w:val="5"/>
              </w:numPr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團隊合作 【描述作品結構，介紹團隊成員分工</w:t>
            </w:r>
            <w:r w:rsidRPr="00F105E3">
              <w:rPr>
                <w:rFonts w:ascii="FangSong" w:eastAsia="FangSong" w:hAnsi="FangSong" w:cstheme="minorEastAsia" w:hint="eastAsia"/>
                <w:b w:val="0"/>
                <w:bCs w:val="0"/>
                <w:color w:val="FF0000"/>
                <w:sz w:val="24"/>
                <w:szCs w:val="24"/>
                <w:lang w:eastAsia="zh-TW"/>
              </w:rPr>
              <w:t>（為保障匿名性原則，小組成員名稱用序號1</w:t>
            </w:r>
            <w:r w:rsidRPr="00F105E3">
              <w:rPr>
                <w:rFonts w:ascii="FangSong" w:eastAsia="FangSong" w:hAnsi="FangSong" w:cstheme="minorEastAsia"/>
                <w:b w:val="0"/>
                <w:bCs w:val="0"/>
                <w:color w:val="FF0000"/>
                <w:sz w:val="24"/>
                <w:szCs w:val="24"/>
                <w:lang w:eastAsia="zh-TW"/>
              </w:rPr>
              <w:t>、</w:t>
            </w:r>
            <w:r w:rsidRPr="00F105E3">
              <w:rPr>
                <w:rFonts w:ascii="FangSong" w:eastAsia="FangSong" w:hAnsi="FangSong" w:cstheme="minorEastAsia" w:hint="eastAsia"/>
                <w:b w:val="0"/>
                <w:bCs w:val="0"/>
                <w:color w:val="FF0000"/>
                <w:sz w:val="24"/>
                <w:szCs w:val="24"/>
                <w:lang w:eastAsia="zh-TW"/>
              </w:rPr>
              <w:t>2、3代替，不可體現真實姓名）</w:t>
            </w: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，</w:t>
            </w:r>
            <w:r w:rsidRPr="00761483"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  <w:t>500字以內</w:t>
            </w: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】：</w:t>
            </w:r>
          </w:p>
          <w:p w14:paraId="22A1B6D0" w14:textId="77777777" w:rsidR="00544ECF" w:rsidRPr="00761483" w:rsidRDefault="00544ECF" w:rsidP="00544ECF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2445C869" w14:textId="77777777" w:rsidR="00761483" w:rsidRPr="00761483" w:rsidRDefault="00761483" w:rsidP="00544ECF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2426313F" w14:textId="77777777" w:rsidR="00761483" w:rsidRPr="00761483" w:rsidRDefault="00761483" w:rsidP="00544ECF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2EDB154F" w14:textId="77777777" w:rsidR="00544ECF" w:rsidRPr="00761483" w:rsidRDefault="00544ECF" w:rsidP="00544ECF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</w:p>
        </w:tc>
      </w:tr>
      <w:tr w:rsidR="00163E46" w:rsidRPr="00761483" w14:paraId="4A697046" w14:textId="77777777" w:rsidTr="00E55A7D">
        <w:tc>
          <w:tcPr>
            <w:tcW w:w="8500" w:type="dxa"/>
            <w:gridSpan w:val="2"/>
          </w:tcPr>
          <w:p w14:paraId="5DC3F93B" w14:textId="29864BE2" w:rsidR="00163E46" w:rsidRPr="00761483" w:rsidRDefault="00544ECF" w:rsidP="00761483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>研究進度及預期成果【闡述研究進度策劃、預期成果形式等，</w:t>
            </w:r>
            <w:r w:rsidRPr="00761483"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  <w:t>500字以內</w:t>
            </w:r>
            <w:r w:rsidRPr="00761483">
              <w:rPr>
                <w:rFonts w:ascii="FangSong" w:eastAsia="FangSong" w:hAnsi="FangSong" w:cstheme="minorEastAsia" w:hint="eastAsia"/>
                <w:sz w:val="24"/>
                <w:szCs w:val="24"/>
                <w:lang w:eastAsia="zh-TW"/>
              </w:rPr>
              <w:t>】：</w:t>
            </w:r>
          </w:p>
          <w:p w14:paraId="638F06BB" w14:textId="77777777" w:rsidR="00544ECF" w:rsidRPr="00761483" w:rsidRDefault="00544ECF" w:rsidP="00163E46">
            <w:pPr>
              <w:rPr>
                <w:rFonts w:ascii="FangSong" w:eastAsia="FangSong" w:hAnsi="FangSong" w:cstheme="minorEastAsia"/>
                <w:sz w:val="24"/>
                <w:szCs w:val="24"/>
                <w:lang w:eastAsia="zh-TW"/>
              </w:rPr>
            </w:pPr>
          </w:p>
          <w:p w14:paraId="683C1434" w14:textId="77777777" w:rsidR="00761483" w:rsidRPr="00761483" w:rsidRDefault="00761483" w:rsidP="00163E46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64C3E65D" w14:textId="77777777" w:rsidR="00163E46" w:rsidRPr="00761483" w:rsidRDefault="00163E46" w:rsidP="00163E46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</w:tc>
      </w:tr>
      <w:tr w:rsidR="00D06A33" w:rsidRPr="00761483" w14:paraId="5F9AD59C" w14:textId="77777777" w:rsidTr="00E55A7D">
        <w:tc>
          <w:tcPr>
            <w:tcW w:w="8500" w:type="dxa"/>
            <w:gridSpan w:val="2"/>
          </w:tcPr>
          <w:p w14:paraId="35613F83" w14:textId="77777777" w:rsidR="00D06A33" w:rsidRDefault="00D06A33" w:rsidP="00761483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ascii="FangSong" w:eastAsia="FangSong" w:hAnsi="FangSong" w:cstheme="minorEastAsia"/>
                <w:sz w:val="24"/>
                <w:szCs w:val="24"/>
              </w:rPr>
            </w:pPr>
            <w:r>
              <w:rPr>
                <w:rFonts w:ascii="FangSong" w:eastAsia="FangSong" w:hAnsi="FangSong" w:cstheme="minorEastAsia" w:hint="eastAsia"/>
                <w:sz w:val="24"/>
                <w:szCs w:val="24"/>
              </w:rPr>
              <w:t>社會價值與意義：</w:t>
            </w:r>
          </w:p>
          <w:p w14:paraId="5A054162" w14:textId="77777777" w:rsidR="00D06A33" w:rsidRDefault="00D06A33" w:rsidP="00D06A33">
            <w:pPr>
              <w:rPr>
                <w:rFonts w:ascii="FangSong" w:eastAsia="FangSong" w:hAnsi="FangSong" w:cstheme="minorEastAsia"/>
                <w:sz w:val="24"/>
                <w:szCs w:val="24"/>
              </w:rPr>
            </w:pPr>
          </w:p>
          <w:p w14:paraId="16AA2F82" w14:textId="77777777" w:rsidR="00D06A33" w:rsidRDefault="00D06A33" w:rsidP="00D06A33">
            <w:pPr>
              <w:rPr>
                <w:rFonts w:ascii="FangSong" w:eastAsia="FangSong" w:hAnsi="FangSong" w:cstheme="minorEastAsia"/>
                <w:sz w:val="24"/>
                <w:szCs w:val="24"/>
              </w:rPr>
            </w:pPr>
          </w:p>
          <w:p w14:paraId="00ABF320" w14:textId="6F9EAD0A" w:rsidR="00D06A33" w:rsidRPr="00D06A33" w:rsidRDefault="00D06A33" w:rsidP="00D06A33">
            <w:pPr>
              <w:rPr>
                <w:rFonts w:ascii="FangSong" w:eastAsia="FangSong" w:hAnsi="FangSong" w:cstheme="minorEastAsia"/>
                <w:sz w:val="24"/>
                <w:szCs w:val="24"/>
              </w:rPr>
            </w:pPr>
          </w:p>
        </w:tc>
      </w:tr>
      <w:tr w:rsidR="00512CA1" w:rsidRPr="00761483" w14:paraId="7A93C2C8" w14:textId="77777777" w:rsidTr="00E55A7D">
        <w:tc>
          <w:tcPr>
            <w:tcW w:w="8500" w:type="dxa"/>
            <w:gridSpan w:val="2"/>
          </w:tcPr>
          <w:p w14:paraId="6ABCD9CB" w14:textId="77777777" w:rsidR="00761483" w:rsidRPr="00761483" w:rsidRDefault="00512CA1" w:rsidP="00761483">
            <w:pPr>
              <w:pStyle w:val="Title"/>
              <w:spacing w:before="0" w:after="0"/>
              <w:jc w:val="both"/>
              <w:rPr>
                <w:rFonts w:ascii="FangSong" w:eastAsia="FangSong" w:hAnsi="FangSong" w:cstheme="minorEastAsia"/>
                <w:b w:val="0"/>
                <w:bCs w:val="0"/>
                <w:sz w:val="24"/>
                <w:szCs w:val="24"/>
                <w:lang w:eastAsia="zh-TW"/>
              </w:rPr>
            </w:pPr>
            <w:r w:rsidRPr="00761483">
              <w:rPr>
                <w:rFonts w:ascii="FangSong" w:eastAsia="FangSong" w:hAnsi="FangSong" w:cstheme="minorEastAsia" w:hint="eastAsia"/>
                <w:b w:val="0"/>
                <w:bCs w:val="0"/>
                <w:sz w:val="24"/>
                <w:szCs w:val="24"/>
                <w:lang w:eastAsia="zh-TW"/>
              </w:rPr>
              <w:t>支撐材料【以附件形式】：</w:t>
            </w:r>
          </w:p>
          <w:p w14:paraId="69FC205A" w14:textId="77777777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  <w:p w14:paraId="1FAAE805" w14:textId="0E103B9A" w:rsidR="00761483" w:rsidRPr="00761483" w:rsidRDefault="00761483" w:rsidP="00761483">
            <w:pPr>
              <w:rPr>
                <w:rFonts w:ascii="FangSong" w:eastAsia="FangSong" w:hAnsi="FangSong"/>
                <w:sz w:val="24"/>
                <w:szCs w:val="24"/>
                <w:lang w:eastAsia="zh-TW"/>
              </w:rPr>
            </w:pPr>
          </w:p>
        </w:tc>
      </w:tr>
    </w:tbl>
    <w:p w14:paraId="11A470FD" w14:textId="77777777" w:rsidR="00381A0B" w:rsidRDefault="00381A0B" w:rsidP="00381A0B">
      <w:pPr>
        <w:rPr>
          <w:rFonts w:ascii="FangSong" w:eastAsia="FangSong" w:hAnsi="FangSong"/>
          <w:b/>
          <w:color w:val="5B9BD5" w:themeColor="accent1"/>
          <w:lang w:eastAsia="zh-TW"/>
        </w:rPr>
      </w:pPr>
    </w:p>
    <w:p w14:paraId="73D74A86" w14:textId="3F8B6E46" w:rsidR="00E61C81" w:rsidRDefault="000E7FA4" w:rsidP="001E2196">
      <w:pPr>
        <w:ind w:left="720" w:hangingChars="300" w:hanging="720"/>
        <w:rPr>
          <w:rFonts w:ascii="FangSong" w:eastAsia="FangSong" w:hAnsi="FangSong"/>
          <w:b/>
          <w:bCs/>
          <w:color w:val="FF0000"/>
          <w:sz w:val="24"/>
          <w:szCs w:val="24"/>
          <w:lang w:eastAsia="zh-TW"/>
        </w:rPr>
      </w:pPr>
      <w:r w:rsidRPr="001E2196">
        <w:rPr>
          <w:rFonts w:ascii="FangSong" w:eastAsia="FangSong" w:hAnsi="FangSong"/>
          <w:sz w:val="24"/>
          <w:szCs w:val="24"/>
          <w:lang w:eastAsia="zh-TW"/>
        </w:rPr>
        <w:t>備註：</w:t>
      </w:r>
      <w:r w:rsidR="004D6F0A" w:rsidRPr="001E2196">
        <w:rPr>
          <w:rFonts w:ascii="FangSong" w:eastAsia="FangSong" w:hAnsi="FangSong" w:hint="eastAsia"/>
          <w:sz w:val="24"/>
          <w:szCs w:val="24"/>
          <w:lang w:eastAsia="zh-TW"/>
        </w:rPr>
        <w:t>1.</w:t>
      </w:r>
      <w:r w:rsidR="004D6F0A" w:rsidRPr="001E2196">
        <w:rPr>
          <w:rFonts w:ascii="FangSong" w:eastAsia="FangSong" w:hAnsi="FangSong"/>
          <w:sz w:val="24"/>
          <w:szCs w:val="24"/>
          <w:lang w:eastAsia="zh-TW"/>
        </w:rPr>
        <w:t xml:space="preserve">不可體現學校、指導教師、團隊成員等信息; </w:t>
      </w:r>
      <w:r w:rsidR="00381A0B" w:rsidRPr="001E2196">
        <w:rPr>
          <w:rFonts w:ascii="FangSong" w:eastAsia="FangSong" w:hAnsi="FangSong"/>
          <w:sz w:val="24"/>
          <w:szCs w:val="24"/>
          <w:lang w:eastAsia="zh-TW"/>
        </w:rPr>
        <w:br/>
      </w:r>
      <w:r w:rsidR="004D6F0A" w:rsidRPr="001E2196">
        <w:rPr>
          <w:rFonts w:ascii="FangSong" w:eastAsia="FangSong" w:hAnsi="FangSong"/>
          <w:sz w:val="24"/>
          <w:szCs w:val="24"/>
          <w:lang w:eastAsia="zh-TW"/>
        </w:rPr>
        <w:t>2.提交中英文兩版且為PDF格式</w:t>
      </w:r>
      <w:r w:rsidR="008055D0">
        <w:rPr>
          <w:rFonts w:ascii="FangSong" w:eastAsia="FangSong" w:hAnsi="FangSong" w:hint="eastAsia"/>
          <w:sz w:val="24"/>
          <w:szCs w:val="24"/>
          <w:lang w:eastAsia="zh-TW"/>
        </w:rPr>
        <w:t xml:space="preserve">; </w:t>
      </w:r>
      <w:r w:rsidR="00381A0B" w:rsidRPr="001E2196">
        <w:rPr>
          <w:rFonts w:ascii="FangSong" w:eastAsia="FangSong" w:hAnsi="FangSong"/>
          <w:sz w:val="24"/>
          <w:szCs w:val="24"/>
          <w:lang w:eastAsia="zh-TW"/>
        </w:rPr>
        <w:br/>
      </w:r>
    </w:p>
    <w:p w14:paraId="50842D60" w14:textId="4EECBDEA" w:rsidR="004764E9" w:rsidRPr="009F06C9" w:rsidRDefault="004764E9" w:rsidP="001676A4">
      <w:pPr>
        <w:widowControl/>
        <w:jc w:val="left"/>
        <w:rPr>
          <w:rFonts w:ascii="FangSong" w:eastAsia="FangSong" w:hAnsi="FangSong"/>
          <w:sz w:val="24"/>
          <w:szCs w:val="24"/>
          <w:lang w:eastAsia="zh-TW"/>
        </w:rPr>
      </w:pPr>
    </w:p>
    <w:sectPr w:rsidR="004764E9" w:rsidRPr="009F0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87FF" w14:textId="77777777" w:rsidR="0061720F" w:rsidRDefault="0061720F" w:rsidP="00E829FB">
      <w:r>
        <w:separator/>
      </w:r>
    </w:p>
  </w:endnote>
  <w:endnote w:type="continuationSeparator" w:id="0">
    <w:p w14:paraId="1007962C" w14:textId="77777777" w:rsidR="0061720F" w:rsidRDefault="0061720F" w:rsidP="00E8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altName w:val="仿宋"/>
    <w:panose1 w:val="020106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AD53" w14:textId="77777777" w:rsidR="00BE0D26" w:rsidRDefault="00B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694B" w14:textId="77777777" w:rsidR="00035FDB" w:rsidRDefault="00035FD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CDE81E" wp14:editId="3B4E88D6">
              <wp:simplePos x="0" y="0"/>
              <wp:positionH relativeFrom="column">
                <wp:posOffset>1543050</wp:posOffset>
              </wp:positionH>
              <wp:positionV relativeFrom="paragraph">
                <wp:posOffset>73798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44D96" w14:textId="589094DE" w:rsidR="00035FDB" w:rsidRPr="007744AB" w:rsidRDefault="00035FDB" w:rsidP="00035FDB">
                          <w:pPr>
                            <w:jc w:val="center"/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</w:pPr>
                          <w:r w:rsidRPr="007744AB"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06A33">
                            <w:rPr>
                              <w:rFonts w:asciiTheme="minorEastAsia" w:hAnsiTheme="minorEastAsi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4AB"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t xml:space="preserve"> 頁</w:t>
                          </w:r>
                          <w:r w:rsidRPr="007744AB"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，共</w:t>
                          </w:r>
                          <w:r w:rsidR="00BE0D26"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 w:rsidRPr="007744AB"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CDE81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21.5pt;margin-top:5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Akogrn3QAAAAoBAAAPAAAAAAAAAAAAAAAAAHEEAABkcnMvZG93bnJldi54bWxQSwUGAAAA&#10;AAQABADzAAAAewUAAAAA&#10;" strokecolor="white [3212]">
              <v:textbox style="mso-fit-shape-to-text:t">
                <w:txbxContent>
                  <w:p w14:paraId="4EE44D96" w14:textId="589094DE" w:rsidR="00035FDB" w:rsidRPr="007744AB" w:rsidRDefault="00035FDB" w:rsidP="00035FDB">
                    <w:pPr>
                      <w:jc w:val="center"/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 w:rsidRPr="007744AB"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instrText>PAGE  \* Arabic  \* MERGEFORMAT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 w:rsidR="00D06A33">
                      <w:rPr>
                        <w:rFonts w:asciiTheme="minorEastAsia" w:hAnsiTheme="minorEastAsi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 w:rsidRPr="007744AB"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t xml:space="preserve"> 頁</w:t>
                    </w:r>
                    <w:r w:rsidRPr="007744AB">
                      <w:rPr>
                        <w:rFonts w:asciiTheme="minorEastAsia" w:hAnsiTheme="minorEastAsia"/>
                        <w:sz w:val="18"/>
                        <w:szCs w:val="18"/>
                      </w:rPr>
                      <w:t>，共</w:t>
                    </w:r>
                    <w:r w:rsidR="00BE0D26">
                      <w:rPr>
                        <w:rFonts w:asciiTheme="minorEastAsia" w:hAnsiTheme="minorEastAsia"/>
                        <w:sz w:val="18"/>
                        <w:szCs w:val="18"/>
                      </w:rPr>
                      <w:t>2</w:t>
                    </w:r>
                    <w:r w:rsidRPr="007744AB">
                      <w:rPr>
                        <w:rFonts w:asciiTheme="minorEastAsia" w:hAnsiTheme="minorEastAsia"/>
                        <w:sz w:val="18"/>
                        <w:szCs w:val="18"/>
                      </w:rPr>
                      <w:t>頁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86861DA" w14:textId="77777777" w:rsidR="00035FDB" w:rsidRDefault="00035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C34C" w14:textId="77777777" w:rsidR="00BE0D26" w:rsidRDefault="00BE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368B" w14:textId="77777777" w:rsidR="0061720F" w:rsidRDefault="0061720F" w:rsidP="00E829FB">
      <w:r>
        <w:separator/>
      </w:r>
    </w:p>
  </w:footnote>
  <w:footnote w:type="continuationSeparator" w:id="0">
    <w:p w14:paraId="3B7816C0" w14:textId="77777777" w:rsidR="0061720F" w:rsidRDefault="0061720F" w:rsidP="00E8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6179" w14:textId="77777777" w:rsidR="00BE0D26" w:rsidRDefault="00BE0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DAFC" w14:textId="77777777" w:rsidR="00BE0D26" w:rsidRDefault="00BE0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1DC5" w14:textId="77777777" w:rsidR="00BE0D26" w:rsidRDefault="00BE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965"/>
    <w:multiLevelType w:val="hybridMultilevel"/>
    <w:tmpl w:val="5EAEA4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25892"/>
    <w:multiLevelType w:val="hybridMultilevel"/>
    <w:tmpl w:val="4DB225D0"/>
    <w:lvl w:ilvl="0" w:tplc="B348614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D10B5"/>
    <w:multiLevelType w:val="hybridMultilevel"/>
    <w:tmpl w:val="062E4E0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A4CE4"/>
    <w:multiLevelType w:val="hybridMultilevel"/>
    <w:tmpl w:val="3196A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BD0C31"/>
    <w:multiLevelType w:val="hybridMultilevel"/>
    <w:tmpl w:val="BB8C8DCC"/>
    <w:lvl w:ilvl="0" w:tplc="748200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7277212">
    <w:abstractNumId w:val="2"/>
  </w:num>
  <w:num w:numId="2" w16cid:durableId="497035499">
    <w:abstractNumId w:val="0"/>
  </w:num>
  <w:num w:numId="3" w16cid:durableId="669407125">
    <w:abstractNumId w:val="3"/>
  </w:num>
  <w:num w:numId="4" w16cid:durableId="88551073">
    <w:abstractNumId w:val="4"/>
  </w:num>
  <w:num w:numId="5" w16cid:durableId="166874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0E"/>
    <w:rsid w:val="00020243"/>
    <w:rsid w:val="00035FDB"/>
    <w:rsid w:val="00041ADD"/>
    <w:rsid w:val="00050E15"/>
    <w:rsid w:val="00085E04"/>
    <w:rsid w:val="000C66AE"/>
    <w:rsid w:val="000E7FA4"/>
    <w:rsid w:val="000F6EF6"/>
    <w:rsid w:val="001005FD"/>
    <w:rsid w:val="00135DFE"/>
    <w:rsid w:val="00153D7F"/>
    <w:rsid w:val="00163E46"/>
    <w:rsid w:val="001676A4"/>
    <w:rsid w:val="00185A19"/>
    <w:rsid w:val="00194515"/>
    <w:rsid w:val="001B54CD"/>
    <w:rsid w:val="001E2196"/>
    <w:rsid w:val="0020534C"/>
    <w:rsid w:val="00213E09"/>
    <w:rsid w:val="00227D66"/>
    <w:rsid w:val="00263C05"/>
    <w:rsid w:val="0027249F"/>
    <w:rsid w:val="002A6F5F"/>
    <w:rsid w:val="002D790E"/>
    <w:rsid w:val="00303186"/>
    <w:rsid w:val="0034504F"/>
    <w:rsid w:val="00380D1F"/>
    <w:rsid w:val="00381A0B"/>
    <w:rsid w:val="003E7859"/>
    <w:rsid w:val="00416D98"/>
    <w:rsid w:val="00421E87"/>
    <w:rsid w:val="004238A8"/>
    <w:rsid w:val="00446E63"/>
    <w:rsid w:val="004609C0"/>
    <w:rsid w:val="00474A71"/>
    <w:rsid w:val="00476347"/>
    <w:rsid w:val="004764E9"/>
    <w:rsid w:val="004D6F0A"/>
    <w:rsid w:val="004E1C82"/>
    <w:rsid w:val="00512CA1"/>
    <w:rsid w:val="005230A7"/>
    <w:rsid w:val="005444EA"/>
    <w:rsid w:val="00544ECF"/>
    <w:rsid w:val="00577BDF"/>
    <w:rsid w:val="00594439"/>
    <w:rsid w:val="005F3E33"/>
    <w:rsid w:val="0061720F"/>
    <w:rsid w:val="00662AF3"/>
    <w:rsid w:val="006B3CD8"/>
    <w:rsid w:val="00710E5A"/>
    <w:rsid w:val="0072013F"/>
    <w:rsid w:val="0072684F"/>
    <w:rsid w:val="00753031"/>
    <w:rsid w:val="00757B27"/>
    <w:rsid w:val="00761483"/>
    <w:rsid w:val="007C788A"/>
    <w:rsid w:val="007E3659"/>
    <w:rsid w:val="007F1F73"/>
    <w:rsid w:val="007F35C8"/>
    <w:rsid w:val="008055D0"/>
    <w:rsid w:val="008144EB"/>
    <w:rsid w:val="00817D82"/>
    <w:rsid w:val="008364EB"/>
    <w:rsid w:val="00841742"/>
    <w:rsid w:val="00842577"/>
    <w:rsid w:val="00850C6E"/>
    <w:rsid w:val="0086592E"/>
    <w:rsid w:val="008B71A4"/>
    <w:rsid w:val="008C3050"/>
    <w:rsid w:val="008C7021"/>
    <w:rsid w:val="008E1C3D"/>
    <w:rsid w:val="008F30E5"/>
    <w:rsid w:val="00912199"/>
    <w:rsid w:val="00931E03"/>
    <w:rsid w:val="00933DC1"/>
    <w:rsid w:val="00956CED"/>
    <w:rsid w:val="00975DF6"/>
    <w:rsid w:val="009B1E89"/>
    <w:rsid w:val="009B3226"/>
    <w:rsid w:val="009F06C9"/>
    <w:rsid w:val="00A61BDD"/>
    <w:rsid w:val="00A648E8"/>
    <w:rsid w:val="00A80E5D"/>
    <w:rsid w:val="00AD2322"/>
    <w:rsid w:val="00AE6B91"/>
    <w:rsid w:val="00B5336C"/>
    <w:rsid w:val="00B57FEA"/>
    <w:rsid w:val="00B77FC3"/>
    <w:rsid w:val="00BC6974"/>
    <w:rsid w:val="00BD56C8"/>
    <w:rsid w:val="00BE0D26"/>
    <w:rsid w:val="00C81C5B"/>
    <w:rsid w:val="00C952F3"/>
    <w:rsid w:val="00CB2872"/>
    <w:rsid w:val="00CE0B9E"/>
    <w:rsid w:val="00D06A33"/>
    <w:rsid w:val="00D31ECC"/>
    <w:rsid w:val="00D530B2"/>
    <w:rsid w:val="00D57692"/>
    <w:rsid w:val="00D64686"/>
    <w:rsid w:val="00D64900"/>
    <w:rsid w:val="00D918F4"/>
    <w:rsid w:val="00DC3098"/>
    <w:rsid w:val="00DE133C"/>
    <w:rsid w:val="00E175BA"/>
    <w:rsid w:val="00E43754"/>
    <w:rsid w:val="00E55A7D"/>
    <w:rsid w:val="00E572DE"/>
    <w:rsid w:val="00E61C81"/>
    <w:rsid w:val="00E7263E"/>
    <w:rsid w:val="00E829FB"/>
    <w:rsid w:val="00ED7211"/>
    <w:rsid w:val="00EF11F0"/>
    <w:rsid w:val="00F105E3"/>
    <w:rsid w:val="00F12A5C"/>
    <w:rsid w:val="00F33B99"/>
    <w:rsid w:val="00F369E6"/>
    <w:rsid w:val="00F939E5"/>
    <w:rsid w:val="026855EF"/>
    <w:rsid w:val="5D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A30D4"/>
  <w15:docId w15:val="{E312C13F-627F-4814-B231-E62EDF06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eastAsia="FangSong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FangSong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Times New Roman" w:eastAsia="SimSun" w:hAnsi="Times New Roman" w:cs="Times New Roman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styleId="PlaceholderText">
    <w:name w:val="Placeholder Text"/>
    <w:basedOn w:val="DefaultParagraphFont"/>
    <w:uiPriority w:val="99"/>
    <w:semiHidden/>
    <w:rsid w:val="001676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682</Words>
  <Characters>733</Characters>
  <Application>Microsoft Office Word</Application>
  <DocSecurity>0</DocSecurity>
  <Lines>89</Lines>
  <Paragraphs>29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Eden Lu</cp:lastModifiedBy>
  <cp:revision>3</cp:revision>
  <cp:lastPrinted>2022-04-07T06:38:00Z</cp:lastPrinted>
  <dcterms:created xsi:type="dcterms:W3CDTF">2022-04-06T06:52:00Z</dcterms:created>
  <dcterms:modified xsi:type="dcterms:W3CDTF">2025-09-02T17:41:00Z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GrammarlyDocumentId">
    <vt:lpwstr>a411edba-ea01-443d-8278-6da787c77f9b</vt:lpwstr>
  </property>
</Properties>
</file>